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B4" w:rsidRDefault="00FA4BB4" w:rsidP="00E3396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FA4BB4">
        <w:rPr>
          <w:rFonts w:ascii="Times New Roman" w:hAnsi="Times New Roman"/>
          <w:b/>
          <w:sz w:val="28"/>
          <w:szCs w:val="28"/>
        </w:rPr>
        <w:t>А</w:t>
      </w:r>
      <w:r w:rsidRPr="00FA4BB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нализ                                                                                                                                                   работы</w:t>
      </w:r>
      <w:r w:rsidR="008307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с детьми по формированию</w:t>
      </w:r>
      <w:r w:rsidRPr="00FA4BB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нормативного, безопасного для жизн</w:t>
      </w:r>
      <w:r w:rsidR="008307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и и здоровья поведения </w:t>
      </w:r>
      <w:r w:rsidR="00E33966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(2019-2020 </w:t>
      </w:r>
      <w:proofErr w:type="spellStart"/>
      <w:proofErr w:type="gramStart"/>
      <w:r w:rsidR="00E33966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уч.год</w:t>
      </w:r>
      <w:proofErr w:type="spellEnd"/>
      <w:proofErr w:type="gramEnd"/>
      <w:r w:rsidR="00E33966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)</w:t>
      </w:r>
    </w:p>
    <w:p w:rsidR="00D53A34" w:rsidRPr="009A2FCA" w:rsidRDefault="00D53A34" w:rsidP="00D53A34">
      <w:pPr>
        <w:spacing w:after="0" w:line="240" w:lineRule="auto"/>
        <w:ind w:left="-150" w:right="-3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2FCA">
        <w:rPr>
          <w:rFonts w:ascii="Times New Roman" w:hAnsi="Times New Roman" w:cs="Times New Roman"/>
          <w:sz w:val="28"/>
          <w:szCs w:val="28"/>
        </w:rPr>
        <w:t xml:space="preserve">   </w:t>
      </w:r>
      <w:r w:rsidR="00FA4BB4" w:rsidRPr="009A2FCA">
        <w:rPr>
          <w:rFonts w:ascii="Times New Roman" w:hAnsi="Times New Roman" w:cs="Times New Roman"/>
          <w:sz w:val="28"/>
          <w:szCs w:val="28"/>
        </w:rPr>
        <w:t xml:space="preserve">В МБОУ «СОШ №1 </w:t>
      </w:r>
      <w:proofErr w:type="spellStart"/>
      <w:r w:rsidR="00FA4BB4" w:rsidRPr="009A2FCA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FA4BB4" w:rsidRPr="009A2FCA">
        <w:rPr>
          <w:rFonts w:ascii="Times New Roman" w:hAnsi="Times New Roman" w:cs="Times New Roman"/>
          <w:sz w:val="28"/>
          <w:szCs w:val="28"/>
        </w:rPr>
        <w:t>. Верхний-</w:t>
      </w:r>
      <w:proofErr w:type="gramStart"/>
      <w:r w:rsidR="00FA4BB4" w:rsidRPr="009A2FCA">
        <w:rPr>
          <w:rFonts w:ascii="Times New Roman" w:hAnsi="Times New Roman" w:cs="Times New Roman"/>
          <w:sz w:val="28"/>
          <w:szCs w:val="28"/>
        </w:rPr>
        <w:t>Наур»  в</w:t>
      </w:r>
      <w:proofErr w:type="gramEnd"/>
      <w:r w:rsidR="00FA4BB4" w:rsidRPr="009A2FCA">
        <w:rPr>
          <w:rFonts w:ascii="Times New Roman" w:hAnsi="Times New Roman" w:cs="Times New Roman"/>
          <w:sz w:val="28"/>
          <w:szCs w:val="28"/>
        </w:rPr>
        <w:t xml:space="preserve"> 2019-2020 учебном году проводились  мероприятия по предотвращению детской смертности с учетом сезонной специфики в соответствии с планом проведения мероприятий по данному вопросу. Ежегодно во всех классах  проводятся беседы на классных часах по вопросам: меры безопасности в период наступления весны, включая таяние льда, утопление, травмы от падения от сосулек, во время гололёда и т</w:t>
      </w:r>
      <w:r w:rsidR="00FA4BB4" w:rsidRPr="009A2FCA">
        <w:rPr>
          <w:rFonts w:ascii="Times New Roman" w:hAnsi="Times New Roman" w:cs="Times New Roman"/>
          <w:color w:val="111111"/>
          <w:sz w:val="28"/>
          <w:szCs w:val="28"/>
        </w:rPr>
        <w:t xml:space="preserve"> «Уроки безопа</w:t>
      </w:r>
      <w:bookmarkStart w:id="0" w:name="_GoBack"/>
      <w:bookmarkEnd w:id="0"/>
      <w:r w:rsidR="00FA4BB4" w:rsidRPr="009A2FCA">
        <w:rPr>
          <w:rFonts w:ascii="Times New Roman" w:hAnsi="Times New Roman" w:cs="Times New Roman"/>
          <w:color w:val="111111"/>
          <w:sz w:val="28"/>
          <w:szCs w:val="28"/>
        </w:rPr>
        <w:t xml:space="preserve">сности в период наступления весны.( 1-4 </w:t>
      </w:r>
      <w:proofErr w:type="spellStart"/>
      <w:r w:rsidR="00FA4BB4" w:rsidRPr="009A2FCA">
        <w:rPr>
          <w:rFonts w:ascii="Times New Roman" w:hAnsi="Times New Roman" w:cs="Times New Roman"/>
          <w:color w:val="111111"/>
          <w:sz w:val="28"/>
          <w:szCs w:val="28"/>
        </w:rPr>
        <w:t>кл</w:t>
      </w:r>
      <w:proofErr w:type="spellEnd"/>
      <w:r w:rsidR="00FA4BB4" w:rsidRPr="009A2FCA">
        <w:rPr>
          <w:rFonts w:ascii="Times New Roman" w:eastAsia="Times New Roman" w:hAnsi="Times New Roman" w:cs="Times New Roman"/>
          <w:b/>
          <w:bCs/>
          <w:caps/>
          <w:color w:val="A91C15"/>
          <w:sz w:val="28"/>
          <w:szCs w:val="28"/>
          <w:lang w:eastAsia="ru-RU"/>
        </w:rPr>
        <w:t xml:space="preserve">.); </w:t>
      </w:r>
      <w:r w:rsidRPr="009A2FC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A2FC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"https://nsportal.ru/nachalnaya-shkola/vospitatelnaya-rabota/2019/05/08/bezopasnost-vesnoy" \t "_blank" </w:instrText>
      </w:r>
      <w:r w:rsidRPr="009A2FC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D53A34" w:rsidRPr="009A2FCA" w:rsidRDefault="00D53A34" w:rsidP="00D53A34">
      <w:pPr>
        <w:spacing w:after="0" w:line="240" w:lineRule="auto"/>
        <w:ind w:left="-150" w:right="-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FC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«Безопасность</w:t>
      </w:r>
      <w:r w:rsidRPr="009A2F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9A2FC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весной» (5-9кл.); классный час «Инструктаж о правилах поведения в весеннее каникулярное время» (9-11 </w:t>
      </w:r>
      <w:proofErr w:type="spellStart"/>
      <w:r w:rsidRPr="009A2FC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кл</w:t>
      </w:r>
      <w:proofErr w:type="spellEnd"/>
      <w:r w:rsidRPr="009A2FC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.).</w:t>
      </w:r>
    </w:p>
    <w:p w:rsidR="009A2FCA" w:rsidRPr="009A2FCA" w:rsidRDefault="00D53A34" w:rsidP="009A2F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FC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A4BB4" w:rsidRPr="009A2FCA">
        <w:rPr>
          <w:rFonts w:ascii="Times New Roman" w:hAnsi="Times New Roman" w:cs="Times New Roman"/>
          <w:sz w:val="28"/>
          <w:szCs w:val="28"/>
        </w:rPr>
        <w:t>На пришкольных территориях проводится обра</w:t>
      </w:r>
      <w:r w:rsidR="00E33966">
        <w:rPr>
          <w:rFonts w:ascii="Times New Roman" w:hAnsi="Times New Roman" w:cs="Times New Roman"/>
          <w:sz w:val="28"/>
          <w:szCs w:val="28"/>
        </w:rPr>
        <w:t>ботка скользких дорожек, уборка </w:t>
      </w:r>
      <w:r w:rsidR="00FA4BB4" w:rsidRPr="009A2FCA">
        <w:rPr>
          <w:rFonts w:ascii="Times New Roman" w:hAnsi="Times New Roman" w:cs="Times New Roman"/>
          <w:sz w:val="28"/>
          <w:szCs w:val="28"/>
        </w:rPr>
        <w:t>свисающих</w:t>
      </w:r>
      <w:r w:rsidR="00E33966">
        <w:rPr>
          <w:rFonts w:ascii="Times New Roman" w:hAnsi="Times New Roman" w:cs="Times New Roman"/>
          <w:sz w:val="28"/>
          <w:szCs w:val="28"/>
        </w:rPr>
        <w:t> </w:t>
      </w:r>
      <w:r w:rsidR="00602DC4" w:rsidRPr="009A2FCA">
        <w:rPr>
          <w:rFonts w:ascii="Times New Roman" w:hAnsi="Times New Roman" w:cs="Times New Roman"/>
          <w:sz w:val="28"/>
          <w:szCs w:val="28"/>
        </w:rPr>
        <w:t>с</w:t>
      </w:r>
      <w:r w:rsidR="00FA4BB4" w:rsidRPr="009A2FCA">
        <w:rPr>
          <w:rFonts w:ascii="Times New Roman" w:hAnsi="Times New Roman" w:cs="Times New Roman"/>
          <w:sz w:val="28"/>
          <w:szCs w:val="28"/>
        </w:rPr>
        <w:t>осулек</w:t>
      </w:r>
      <w:r w:rsidR="00602DC4" w:rsidRPr="009A2FCA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</w:t>
      </w:r>
      <w:r w:rsidR="00E3396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A2FCA">
        <w:rPr>
          <w:rFonts w:ascii="Times New Roman" w:hAnsi="Times New Roman" w:cs="Times New Roman"/>
          <w:sz w:val="28"/>
          <w:szCs w:val="28"/>
        </w:rPr>
        <w:t>Также проведены</w:t>
      </w:r>
      <w:r w:rsidR="00602DC4" w:rsidRPr="009A2FCA">
        <w:rPr>
          <w:rFonts w:ascii="Times New Roman" w:hAnsi="Times New Roman" w:cs="Times New Roman"/>
          <w:sz w:val="28"/>
          <w:szCs w:val="28"/>
        </w:rPr>
        <w:t xml:space="preserve"> открытые</w:t>
      </w:r>
      <w:r w:rsidRPr="009A2FCA">
        <w:rPr>
          <w:rFonts w:ascii="Times New Roman" w:hAnsi="Times New Roman" w:cs="Times New Roman"/>
          <w:sz w:val="28"/>
          <w:szCs w:val="28"/>
        </w:rPr>
        <w:t xml:space="preserve"> урок</w:t>
      </w:r>
      <w:r w:rsidR="00602DC4" w:rsidRPr="009A2FCA">
        <w:rPr>
          <w:rFonts w:ascii="Times New Roman" w:hAnsi="Times New Roman" w:cs="Times New Roman"/>
          <w:sz w:val="28"/>
          <w:szCs w:val="28"/>
        </w:rPr>
        <w:t>и, посвящённые</w:t>
      </w:r>
      <w:r w:rsidRPr="009A2FCA">
        <w:rPr>
          <w:rFonts w:ascii="Times New Roman" w:hAnsi="Times New Roman" w:cs="Times New Roman"/>
          <w:sz w:val="28"/>
          <w:szCs w:val="28"/>
        </w:rPr>
        <w:t xml:space="preserve"> безопасному отдыху в летний период, подготовке детей к летним каникулам, правилам поведения в природной среде, в том числе на воде, а также действиям при возникновении или угрозе возникновения </w:t>
      </w:r>
      <w:r w:rsidR="00602DC4" w:rsidRPr="009A2FCA">
        <w:rPr>
          <w:rFonts w:ascii="Times New Roman" w:hAnsi="Times New Roman" w:cs="Times New Roman"/>
          <w:sz w:val="28"/>
          <w:szCs w:val="28"/>
        </w:rPr>
        <w:t>природных чрезвычайных ситуаций:</w:t>
      </w:r>
      <w:r w:rsidRPr="009A2FCA">
        <w:rPr>
          <w:rFonts w:ascii="Times New Roman" w:hAnsi="Times New Roman" w:cs="Times New Roman"/>
          <w:sz w:val="28"/>
          <w:szCs w:val="28"/>
        </w:rPr>
        <w:t xml:space="preserve"> </w:t>
      </w:r>
      <w:r w:rsidR="00602DC4" w:rsidRPr="009A2FC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классный час на тему: "Безопасное лето" (1-4 </w:t>
      </w:r>
      <w:proofErr w:type="spellStart"/>
      <w:r w:rsidR="00602DC4" w:rsidRPr="009A2FC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кл</w:t>
      </w:r>
      <w:proofErr w:type="spellEnd"/>
      <w:r w:rsidR="00602DC4" w:rsidRPr="009A2FC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.); «Безопасный отдых в период летних </w:t>
      </w:r>
      <w:proofErr w:type="spellStart"/>
      <w:r w:rsidR="00602DC4" w:rsidRPr="009A2FC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канакул</w:t>
      </w:r>
      <w:proofErr w:type="spellEnd"/>
      <w:r w:rsidR="00602DC4" w:rsidRPr="009A2FC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  <w:r w:rsidR="004F11F7" w:rsidRPr="009A2FC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(5-9</w:t>
      </w:r>
      <w:r w:rsidR="00602DC4" w:rsidRPr="009A2FC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кл.)</w:t>
      </w:r>
      <w:r w:rsidR="004F11F7" w:rsidRPr="009A2FC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; </w:t>
      </w:r>
      <w:r w:rsidR="00602DC4" w:rsidRPr="009A2FCA">
        <w:rPr>
          <w:rFonts w:ascii="Times New Roman" w:hAnsi="Times New Roman" w:cs="Times New Roman"/>
          <w:sz w:val="28"/>
          <w:szCs w:val="28"/>
        </w:rPr>
        <w:t>«Безопасность обучающихся в период летних каникул»</w:t>
      </w:r>
      <w:r w:rsidR="004F11F7" w:rsidRPr="009A2FCA">
        <w:rPr>
          <w:rFonts w:ascii="Times New Roman" w:hAnsi="Times New Roman" w:cs="Times New Roman"/>
          <w:sz w:val="28"/>
          <w:szCs w:val="28"/>
        </w:rPr>
        <w:t xml:space="preserve"> (9-11</w:t>
      </w:r>
      <w:r w:rsidR="009A2FCA" w:rsidRPr="009A2FCA">
        <w:rPr>
          <w:rFonts w:ascii="Times New Roman" w:hAnsi="Times New Roman" w:cs="Times New Roman"/>
          <w:sz w:val="28"/>
          <w:szCs w:val="28"/>
        </w:rPr>
        <w:t>кл.).</w:t>
      </w:r>
      <w:r w:rsidR="00602DC4" w:rsidRPr="009A2F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F11F7" w:rsidRPr="009A2F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602DC4" w:rsidRPr="009A2FCA">
        <w:rPr>
          <w:rFonts w:ascii="Times New Roman" w:hAnsi="Times New Roman" w:cs="Times New Roman"/>
          <w:sz w:val="28"/>
          <w:szCs w:val="28"/>
        </w:rPr>
        <w:t xml:space="preserve"> </w:t>
      </w:r>
      <w:r w:rsidRPr="009A2FCA">
        <w:rPr>
          <w:rFonts w:ascii="Times New Roman" w:hAnsi="Times New Roman" w:cs="Times New Roman"/>
          <w:sz w:val="28"/>
          <w:szCs w:val="28"/>
        </w:rPr>
        <w:t xml:space="preserve"> </w:t>
      </w:r>
      <w:r w:rsidR="009A2FC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A2FCA">
        <w:rPr>
          <w:rFonts w:ascii="Times New Roman" w:hAnsi="Times New Roman" w:cs="Times New Roman"/>
          <w:sz w:val="28"/>
          <w:szCs w:val="28"/>
        </w:rPr>
        <w:t>1 сентября</w:t>
      </w:r>
      <w:r w:rsidRPr="009A2F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DC4" w:rsidRPr="009A2FCA">
        <w:rPr>
          <w:rFonts w:ascii="Times New Roman" w:hAnsi="Times New Roman" w:cs="Times New Roman"/>
          <w:sz w:val="28"/>
          <w:szCs w:val="28"/>
        </w:rPr>
        <w:t>проведен</w:t>
      </w:r>
      <w:r w:rsidRPr="009A2FCA">
        <w:rPr>
          <w:rFonts w:ascii="Times New Roman" w:hAnsi="Times New Roman" w:cs="Times New Roman"/>
          <w:sz w:val="28"/>
          <w:szCs w:val="28"/>
        </w:rPr>
        <w:t xml:space="preserve"> открытый урок </w:t>
      </w:r>
      <w:r w:rsidR="00602DC4" w:rsidRPr="009A2FCA">
        <w:rPr>
          <w:rFonts w:ascii="Times New Roman" w:hAnsi="Times New Roman" w:cs="Times New Roman"/>
          <w:sz w:val="28"/>
          <w:szCs w:val="28"/>
        </w:rPr>
        <w:t xml:space="preserve">по </w:t>
      </w:r>
      <w:r w:rsidRPr="009A2FCA">
        <w:rPr>
          <w:rFonts w:ascii="Times New Roman" w:hAnsi="Times New Roman" w:cs="Times New Roman"/>
          <w:sz w:val="28"/>
          <w:szCs w:val="28"/>
        </w:rPr>
        <w:t>подготовк</w:t>
      </w:r>
      <w:r w:rsidR="00602DC4" w:rsidRPr="009A2FCA">
        <w:rPr>
          <w:rFonts w:ascii="Times New Roman" w:hAnsi="Times New Roman" w:cs="Times New Roman"/>
          <w:sz w:val="28"/>
          <w:szCs w:val="28"/>
        </w:rPr>
        <w:t>е</w:t>
      </w:r>
      <w:r w:rsidRPr="009A2FCA">
        <w:rPr>
          <w:rFonts w:ascii="Times New Roman" w:hAnsi="Times New Roman" w:cs="Times New Roman"/>
          <w:sz w:val="28"/>
          <w:szCs w:val="28"/>
        </w:rPr>
        <w:t xml:space="preserve">  детей к действиям в условиях различного рода экстремальных и опасных ситуациях,</w:t>
      </w:r>
      <w:r w:rsidR="004F11F7" w:rsidRPr="009A2FCA">
        <w:rPr>
          <w:rFonts w:ascii="Times New Roman" w:hAnsi="Times New Roman" w:cs="Times New Roman"/>
          <w:sz w:val="28"/>
          <w:szCs w:val="28"/>
        </w:rPr>
        <w:t xml:space="preserve"> адаптации после летних каникул на тему </w:t>
      </w:r>
      <w:r w:rsidR="004F11F7" w:rsidRPr="009A2FCA">
        <w:rPr>
          <w:rFonts w:ascii="Times New Roman" w:hAnsi="Times New Roman" w:cs="Times New Roman"/>
          <w:sz w:val="28"/>
          <w:szCs w:val="28"/>
          <w:shd w:val="clear" w:color="auto" w:fill="FFFFFF"/>
        </w:rPr>
        <w:t>«Действия в условиях различного рода экстремальных и опасных ситуаций, в том числе в местах массового пребывания людей»</w:t>
      </w:r>
      <w:r w:rsidR="004F11F7" w:rsidRPr="009A2FCA">
        <w:rPr>
          <w:rFonts w:ascii="Times New Roman" w:hAnsi="Times New Roman" w:cs="Times New Roman"/>
          <w:sz w:val="28"/>
          <w:szCs w:val="28"/>
        </w:rPr>
        <w:t xml:space="preserve"> На эти уро</w:t>
      </w:r>
      <w:r w:rsidR="009A2FCA" w:rsidRPr="009A2FCA">
        <w:rPr>
          <w:rFonts w:ascii="Times New Roman" w:hAnsi="Times New Roman" w:cs="Times New Roman"/>
          <w:sz w:val="28"/>
          <w:szCs w:val="28"/>
        </w:rPr>
        <w:t>ки был приглашен сотрудник МЧС</w:t>
      </w:r>
      <w:r w:rsidR="004F11F7" w:rsidRPr="009A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1F7" w:rsidRPr="009A2FCA">
        <w:rPr>
          <w:rFonts w:ascii="Times New Roman" w:hAnsi="Times New Roman" w:cs="Times New Roman"/>
          <w:sz w:val="28"/>
          <w:szCs w:val="28"/>
        </w:rPr>
        <w:t>Матагов</w:t>
      </w:r>
      <w:proofErr w:type="spellEnd"/>
      <w:r w:rsidR="004F11F7" w:rsidRPr="009A2FCA">
        <w:rPr>
          <w:rFonts w:ascii="Times New Roman" w:hAnsi="Times New Roman" w:cs="Times New Roman"/>
          <w:sz w:val="28"/>
          <w:szCs w:val="28"/>
        </w:rPr>
        <w:t xml:space="preserve"> А.А.          </w:t>
      </w:r>
      <w:r w:rsidR="009A2FCA" w:rsidRPr="009A2F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9A2FCA" w:rsidRPr="009A2FCA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="009A2FCA" w:rsidRPr="009A2FCA">
        <w:rPr>
          <w:rFonts w:ascii="Times New Roman" w:hAnsi="Times New Roman" w:cs="Times New Roman"/>
          <w:sz w:val="28"/>
          <w:szCs w:val="28"/>
        </w:rPr>
        <w:t>октября</w:t>
      </w:r>
      <w:r w:rsidR="009A2FCA" w:rsidRPr="009A2F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FCA" w:rsidRPr="009A2FCA">
        <w:rPr>
          <w:rFonts w:ascii="Times New Roman" w:hAnsi="Times New Roman" w:cs="Times New Roman"/>
          <w:sz w:val="28"/>
          <w:szCs w:val="28"/>
        </w:rPr>
        <w:t xml:space="preserve"> были</w:t>
      </w:r>
      <w:proofErr w:type="gramEnd"/>
      <w:r w:rsidR="009A2FCA" w:rsidRPr="009A2FCA">
        <w:rPr>
          <w:rFonts w:ascii="Times New Roman" w:hAnsi="Times New Roman" w:cs="Times New Roman"/>
          <w:sz w:val="28"/>
          <w:szCs w:val="28"/>
        </w:rPr>
        <w:t xml:space="preserve"> организованы  мероприятия </w:t>
      </w:r>
      <w:r w:rsidR="009A2FCA" w:rsidRPr="009A2FCA">
        <w:rPr>
          <w:rFonts w:ascii="Times New Roman" w:hAnsi="Times New Roman" w:cs="Times New Roman"/>
          <w:sz w:val="28"/>
          <w:szCs w:val="28"/>
        </w:rPr>
        <w:t xml:space="preserve"> с проведением тренировок по защите детей и персонала от чрезвычайных ситуаций. Кроме этого проводятся внеплановые тренировки совместно с сотрудник</w:t>
      </w:r>
      <w:r w:rsidR="009A2FCA" w:rsidRPr="009A2FCA">
        <w:rPr>
          <w:rFonts w:ascii="Times New Roman" w:hAnsi="Times New Roman" w:cs="Times New Roman"/>
          <w:sz w:val="28"/>
          <w:szCs w:val="28"/>
        </w:rPr>
        <w:t>ами МЧС по отработке навыков действия в чрезвычайных </w:t>
      </w:r>
      <w:r w:rsidR="009A2FCA" w:rsidRPr="009A2FCA">
        <w:rPr>
          <w:rFonts w:ascii="Times New Roman" w:hAnsi="Times New Roman" w:cs="Times New Roman"/>
          <w:sz w:val="28"/>
          <w:szCs w:val="28"/>
        </w:rPr>
        <w:t>ситуациях.</w:t>
      </w:r>
      <w:r w:rsidR="004F11F7" w:rsidRPr="009A2FCA">
        <w:rPr>
          <w:rFonts w:ascii="Times New Roman" w:hAnsi="Times New Roman" w:cs="Times New Roman"/>
          <w:sz w:val="28"/>
          <w:szCs w:val="28"/>
        </w:rPr>
        <w:t xml:space="preserve">       </w:t>
      </w:r>
      <w:r w:rsidR="009A2FCA" w:rsidRPr="009A2F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2FCA" w:rsidRPr="009A2FC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A2FCA" w:rsidRPr="009A2FCA">
        <w:rPr>
          <w:rFonts w:ascii="Times New Roman" w:hAnsi="Times New Roman" w:cs="Times New Roman"/>
          <w:sz w:val="28"/>
          <w:szCs w:val="28"/>
        </w:rPr>
        <w:t>Учащиеся принимаю участие в конкурсных мероприятиях</w:t>
      </w:r>
      <w:r w:rsidR="009A2FCA" w:rsidRPr="009A2FCA">
        <w:rPr>
          <w:rFonts w:ascii="Times New Roman" w:hAnsi="Times New Roman" w:cs="Times New Roman"/>
          <w:sz w:val="28"/>
          <w:szCs w:val="28"/>
        </w:rPr>
        <w:t>,</w:t>
      </w:r>
      <w:r w:rsidR="009A2FCA" w:rsidRPr="009A2FCA">
        <w:rPr>
          <w:rFonts w:ascii="Times New Roman" w:hAnsi="Times New Roman" w:cs="Times New Roman"/>
          <w:sz w:val="28"/>
          <w:szCs w:val="28"/>
        </w:rPr>
        <w:t xml:space="preserve"> направленных на развитие жизнеутверждающего нормативного поведения, предотвращения рисков для жизни – это такие конкурсы как «Засв</w:t>
      </w:r>
      <w:r w:rsidR="009A2FCA" w:rsidRPr="009A2FCA">
        <w:rPr>
          <w:rFonts w:ascii="Times New Roman" w:hAnsi="Times New Roman" w:cs="Times New Roman"/>
          <w:sz w:val="28"/>
          <w:szCs w:val="28"/>
        </w:rPr>
        <w:t>етись</w:t>
      </w:r>
      <w:proofErr w:type="gramStart"/>
      <w:r w:rsidR="009A2FCA" w:rsidRPr="009A2FCA">
        <w:rPr>
          <w:rFonts w:ascii="Times New Roman" w:hAnsi="Times New Roman" w:cs="Times New Roman"/>
          <w:sz w:val="28"/>
          <w:szCs w:val="28"/>
        </w:rPr>
        <w:t xml:space="preserve">», </w:t>
      </w:r>
      <w:r w:rsidR="009A2FCA" w:rsidRPr="009A2FCA">
        <w:rPr>
          <w:rFonts w:ascii="Times New Roman" w:hAnsi="Times New Roman" w:cs="Times New Roman"/>
          <w:sz w:val="28"/>
          <w:szCs w:val="28"/>
        </w:rPr>
        <w:t xml:space="preserve"> юных</w:t>
      </w:r>
      <w:proofErr w:type="gramEnd"/>
      <w:r w:rsidR="009A2FCA" w:rsidRPr="009A2FCA">
        <w:rPr>
          <w:rFonts w:ascii="Times New Roman" w:hAnsi="Times New Roman" w:cs="Times New Roman"/>
          <w:sz w:val="28"/>
          <w:szCs w:val="28"/>
        </w:rPr>
        <w:t xml:space="preserve"> инспекторов движения </w:t>
      </w:r>
      <w:r w:rsidR="009A2FCA" w:rsidRPr="009A2FCA">
        <w:rPr>
          <w:rFonts w:ascii="Times New Roman" w:hAnsi="Times New Roman" w:cs="Times New Roman"/>
          <w:sz w:val="28"/>
          <w:szCs w:val="28"/>
        </w:rPr>
        <w:t>«Безопасное колесо», акции Неделя безопасности», «Внимание-дети»,</w:t>
      </w:r>
      <w:r w:rsidR="00E33966">
        <w:rPr>
          <w:rFonts w:ascii="Times New Roman" w:hAnsi="Times New Roman" w:cs="Times New Roman"/>
          <w:sz w:val="28"/>
          <w:szCs w:val="28"/>
        </w:rPr>
        <w:t> акции «Дети </w:t>
      </w:r>
      <w:r w:rsidR="009A2FCA" w:rsidRPr="009A2FCA">
        <w:rPr>
          <w:rFonts w:ascii="Times New Roman" w:hAnsi="Times New Roman" w:cs="Times New Roman"/>
          <w:sz w:val="28"/>
          <w:szCs w:val="28"/>
        </w:rPr>
        <w:t>России»</w:t>
      </w:r>
      <w:r w:rsidR="00E33966">
        <w:rPr>
          <w:rFonts w:ascii="Times New Roman" w:hAnsi="Times New Roman" w:cs="Times New Roman"/>
          <w:sz w:val="28"/>
          <w:szCs w:val="28"/>
        </w:rPr>
        <w:t xml:space="preserve">.       </w:t>
      </w:r>
      <w:r w:rsidR="00E33966" w:rsidRPr="00335F4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39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В школе проведены</w:t>
      </w:r>
      <w:r w:rsidR="00E33966" w:rsidRPr="00335F4E">
        <w:rPr>
          <w:rFonts w:ascii="Times New Roman" w:hAnsi="Times New Roman" w:cs="Times New Roman"/>
          <w:sz w:val="28"/>
          <w:szCs w:val="28"/>
        </w:rPr>
        <w:t>: инстру</w:t>
      </w:r>
      <w:r w:rsidR="00E33966">
        <w:rPr>
          <w:rFonts w:ascii="Times New Roman" w:hAnsi="Times New Roman" w:cs="Times New Roman"/>
          <w:sz w:val="28"/>
          <w:szCs w:val="28"/>
        </w:rPr>
        <w:t xml:space="preserve">ктивные беседы с педагогическим коллективам </w:t>
      </w:r>
      <w:r w:rsidR="00E33966" w:rsidRPr="00335F4E">
        <w:rPr>
          <w:rFonts w:ascii="Times New Roman" w:hAnsi="Times New Roman" w:cs="Times New Roman"/>
          <w:sz w:val="28"/>
          <w:szCs w:val="28"/>
        </w:rPr>
        <w:t xml:space="preserve">«Профилактика детского дорожно-транспортного травматизма», родительские собрания, </w:t>
      </w:r>
      <w:proofErr w:type="gramStart"/>
      <w:r w:rsidR="00E33966" w:rsidRPr="00335F4E">
        <w:rPr>
          <w:rFonts w:ascii="Times New Roman" w:hAnsi="Times New Roman" w:cs="Times New Roman"/>
          <w:sz w:val="28"/>
          <w:szCs w:val="28"/>
        </w:rPr>
        <w:t xml:space="preserve">где  </w:t>
      </w:r>
      <w:r w:rsidR="00E339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33966">
        <w:rPr>
          <w:rFonts w:ascii="Times New Roman" w:hAnsi="Times New Roman" w:cs="Times New Roman"/>
          <w:sz w:val="28"/>
          <w:szCs w:val="28"/>
        </w:rPr>
        <w:t xml:space="preserve"> родителями - водителями проведена </w:t>
      </w:r>
      <w:r w:rsidR="00E33966" w:rsidRPr="00335F4E">
        <w:rPr>
          <w:rFonts w:ascii="Times New Roman" w:hAnsi="Times New Roman" w:cs="Times New Roman"/>
          <w:sz w:val="28"/>
          <w:szCs w:val="28"/>
        </w:rPr>
        <w:t xml:space="preserve"> беседа  о необходимости применения ремней безопасности и детских удерживающих устройств, при перевозке детей в салоне автомобиля. Все обучающиеся обеспечены светоотражающими нашивками, </w:t>
      </w:r>
      <w:proofErr w:type="spellStart"/>
      <w:r w:rsidR="00E33966" w:rsidRPr="00335F4E">
        <w:rPr>
          <w:rFonts w:ascii="Times New Roman" w:hAnsi="Times New Roman" w:cs="Times New Roman"/>
          <w:sz w:val="28"/>
          <w:szCs w:val="28"/>
        </w:rPr>
        <w:t>брелками</w:t>
      </w:r>
      <w:proofErr w:type="spellEnd"/>
      <w:r w:rsidR="00E33966">
        <w:rPr>
          <w:rFonts w:ascii="Times New Roman" w:hAnsi="Times New Roman" w:cs="Times New Roman"/>
          <w:sz w:val="28"/>
          <w:szCs w:val="28"/>
        </w:rPr>
        <w:t>.</w:t>
      </w:r>
    </w:p>
    <w:p w:rsidR="004F11F7" w:rsidRPr="009A2FCA" w:rsidRDefault="004F11F7" w:rsidP="009A2FCA">
      <w:pPr>
        <w:rPr>
          <w:rFonts w:ascii="Times New Roman" w:hAnsi="Times New Roman" w:cs="Times New Roman"/>
          <w:sz w:val="28"/>
          <w:szCs w:val="28"/>
        </w:rPr>
      </w:pPr>
    </w:p>
    <w:sectPr w:rsidR="004F11F7" w:rsidRPr="009A2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80"/>
    <w:rsid w:val="00132465"/>
    <w:rsid w:val="00137580"/>
    <w:rsid w:val="001733AB"/>
    <w:rsid w:val="004F11F7"/>
    <w:rsid w:val="00602DC4"/>
    <w:rsid w:val="00777E92"/>
    <w:rsid w:val="008307DC"/>
    <w:rsid w:val="009A2FCA"/>
    <w:rsid w:val="00D53A34"/>
    <w:rsid w:val="00E33966"/>
    <w:rsid w:val="00FA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4771"/>
  <w15:chartTrackingRefBased/>
  <w15:docId w15:val="{0C95C111-BC3E-4287-90D0-94A26E48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2020-10-21T08:20:00Z</dcterms:created>
  <dcterms:modified xsi:type="dcterms:W3CDTF">2020-10-21T13:46:00Z</dcterms:modified>
</cp:coreProperties>
</file>